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0C9" w:rsidRPr="008872C1" w:rsidRDefault="00962ADD" w:rsidP="005830C9">
      <w:pPr>
        <w:ind w:left="360"/>
        <w:jc w:val="center"/>
        <w:rPr>
          <w:b/>
          <w:szCs w:val="28"/>
        </w:rPr>
      </w:pPr>
      <w:r>
        <w:rPr>
          <w:b/>
          <w:noProof/>
          <w:szCs w:val="28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-1106170</wp:posOffset>
            </wp:positionH>
            <wp:positionV relativeFrom="paragraph">
              <wp:posOffset>-360045</wp:posOffset>
            </wp:positionV>
            <wp:extent cx="1344295" cy="1143000"/>
            <wp:effectExtent l="19050" t="0" r="8255" b="0"/>
            <wp:wrapThrough wrapText="bothSides">
              <wp:wrapPolygon edited="0">
                <wp:start x="-306" y="0"/>
                <wp:lineTo x="-306" y="21240"/>
                <wp:lineTo x="21733" y="21240"/>
                <wp:lineTo x="21733" y="0"/>
                <wp:lineTo x="-306" y="0"/>
              </wp:wrapPolygon>
            </wp:wrapThrough>
            <wp:docPr id="2" name="Рисунок 1" descr="http://www.kovelrada.gov.ua/userfiles/image/2015/02/6dlm2rkucu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Рисунок 1" descr="http://www.kovelrada.gov.ua/userfiles/image/2015/02/6dlm2rkucu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30C9" w:rsidRPr="008872C1">
        <w:rPr>
          <w:b/>
          <w:szCs w:val="28"/>
        </w:rPr>
        <w:t xml:space="preserve">Анкета для </w:t>
      </w:r>
      <w:r w:rsidR="005830C9">
        <w:rPr>
          <w:b/>
          <w:szCs w:val="28"/>
        </w:rPr>
        <w:t>учнів</w:t>
      </w:r>
    </w:p>
    <w:p w:rsidR="005830C9" w:rsidRPr="004512C9" w:rsidRDefault="005830C9" w:rsidP="005830C9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4512C9">
        <w:rPr>
          <w:b/>
          <w:sz w:val="28"/>
          <w:szCs w:val="28"/>
        </w:rPr>
        <w:t>(для виявлення</w:t>
      </w:r>
      <w:r w:rsidRPr="004512C9">
        <w:rPr>
          <w:sz w:val="28"/>
          <w:szCs w:val="28"/>
        </w:rPr>
        <w:t xml:space="preserve"> </w:t>
      </w:r>
      <w:r w:rsidRPr="004512C9">
        <w:rPr>
          <w:b/>
          <w:sz w:val="28"/>
          <w:szCs w:val="28"/>
        </w:rPr>
        <w:t>проявів насильства)</w:t>
      </w:r>
    </w:p>
    <w:p w:rsidR="005830C9" w:rsidRPr="004512C9" w:rsidRDefault="005830C9" w:rsidP="005830C9">
      <w:pPr>
        <w:pStyle w:val="a3"/>
        <w:spacing w:line="360" w:lineRule="auto"/>
        <w:rPr>
          <w:sz w:val="28"/>
          <w:szCs w:val="28"/>
        </w:rPr>
      </w:pPr>
      <w:r w:rsidRPr="004512C9">
        <w:rPr>
          <w:sz w:val="28"/>
          <w:szCs w:val="28"/>
        </w:rPr>
        <w:t>Любий друже! Дай</w:t>
      </w:r>
      <w:r>
        <w:rPr>
          <w:sz w:val="28"/>
          <w:szCs w:val="28"/>
        </w:rPr>
        <w:t>, будь-ласка,</w:t>
      </w:r>
      <w:r w:rsidRPr="004512C9">
        <w:rPr>
          <w:sz w:val="28"/>
          <w:szCs w:val="28"/>
        </w:rPr>
        <w:t xml:space="preserve"> відповіді на питання, по можливості чесно т</w:t>
      </w:r>
      <w:r>
        <w:rPr>
          <w:sz w:val="28"/>
          <w:szCs w:val="28"/>
        </w:rPr>
        <w:t>а відверто. Опитування анонімне, за свою відвертість ти ні в якому разі не постраждаєш.</w:t>
      </w:r>
    </w:p>
    <w:p w:rsidR="005830C9" w:rsidRPr="008872C1" w:rsidRDefault="005830C9" w:rsidP="005830C9">
      <w:pPr>
        <w:pStyle w:val="a3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03"/>
        <w:gridCol w:w="820"/>
        <w:gridCol w:w="782"/>
        <w:gridCol w:w="849"/>
      </w:tblGrid>
      <w:tr w:rsidR="005830C9" w:rsidTr="00FF404D">
        <w:tc>
          <w:tcPr>
            <w:tcW w:w="8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830C9" w:rsidRDefault="005830C9" w:rsidP="00FF404D">
            <w:pPr>
              <w:jc w:val="center"/>
              <w:rPr>
                <w:b/>
                <w:szCs w:val="28"/>
              </w:rPr>
            </w:pPr>
          </w:p>
          <w:p w:rsidR="005830C9" w:rsidRPr="0055337C" w:rsidRDefault="005830C9" w:rsidP="00FF404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Запитання</w:t>
            </w:r>
          </w:p>
        </w:tc>
        <w:tc>
          <w:tcPr>
            <w:tcW w:w="850" w:type="dxa"/>
            <w:shd w:val="clear" w:color="auto" w:fill="auto"/>
          </w:tcPr>
          <w:p w:rsidR="005830C9" w:rsidRDefault="005830C9" w:rsidP="00FF404D">
            <w:pPr>
              <w:jc w:val="center"/>
              <w:rPr>
                <w:b/>
                <w:szCs w:val="28"/>
              </w:rPr>
            </w:pPr>
          </w:p>
          <w:p w:rsidR="005830C9" w:rsidRPr="0055337C" w:rsidRDefault="005830C9" w:rsidP="00FF404D">
            <w:pPr>
              <w:jc w:val="center"/>
              <w:rPr>
                <w:b/>
                <w:szCs w:val="28"/>
              </w:rPr>
            </w:pPr>
            <w:r w:rsidRPr="0055337C">
              <w:rPr>
                <w:b/>
                <w:szCs w:val="28"/>
              </w:rPr>
              <w:t>Так</w:t>
            </w:r>
          </w:p>
        </w:tc>
        <w:tc>
          <w:tcPr>
            <w:tcW w:w="851" w:type="dxa"/>
            <w:shd w:val="clear" w:color="auto" w:fill="auto"/>
          </w:tcPr>
          <w:p w:rsidR="005830C9" w:rsidRDefault="005830C9" w:rsidP="00FF404D">
            <w:pPr>
              <w:jc w:val="center"/>
              <w:rPr>
                <w:b/>
                <w:szCs w:val="28"/>
              </w:rPr>
            </w:pPr>
          </w:p>
          <w:p w:rsidR="005830C9" w:rsidRPr="0055337C" w:rsidRDefault="005830C9" w:rsidP="00FF404D">
            <w:pPr>
              <w:jc w:val="center"/>
              <w:rPr>
                <w:b/>
                <w:szCs w:val="28"/>
              </w:rPr>
            </w:pPr>
            <w:r w:rsidRPr="0055337C">
              <w:rPr>
                <w:b/>
                <w:szCs w:val="28"/>
              </w:rPr>
              <w:t>Ні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jc w:val="center"/>
              <w:rPr>
                <w:b/>
                <w:szCs w:val="28"/>
              </w:rPr>
            </w:pPr>
            <w:r w:rsidRPr="0055337C">
              <w:rPr>
                <w:b/>
                <w:szCs w:val="28"/>
              </w:rPr>
              <w:t>Не знаю</w:t>
            </w: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szCs w:val="28"/>
              </w:rPr>
            </w:pPr>
            <w:r w:rsidRPr="0055337C">
              <w:rPr>
                <w:szCs w:val="28"/>
              </w:rPr>
              <w:t>1.</w:t>
            </w:r>
            <w:r>
              <w:rPr>
                <w:szCs w:val="28"/>
              </w:rPr>
              <w:t xml:space="preserve"> Як ти вважаєш,чи потрібно реагувати на насильство (якщо воно скоєне на твою адресу)?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szCs w:val="28"/>
              </w:rPr>
            </w:pPr>
            <w:r w:rsidRPr="0055337C">
              <w:rPr>
                <w:szCs w:val="28"/>
              </w:rPr>
              <w:t>2.</w:t>
            </w:r>
            <w:r>
              <w:rPr>
                <w:szCs w:val="28"/>
              </w:rPr>
              <w:t xml:space="preserve"> Чи є насилля з боку школярів у твоєму класі?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b/>
                <w:szCs w:val="28"/>
              </w:rPr>
            </w:pPr>
            <w:r w:rsidRPr="0055337C">
              <w:rPr>
                <w:szCs w:val="28"/>
              </w:rPr>
              <w:t>3.</w:t>
            </w:r>
            <w:r>
              <w:rPr>
                <w:szCs w:val="28"/>
              </w:rPr>
              <w:t xml:space="preserve">  </w:t>
            </w:r>
            <w:r w:rsidRPr="0055337C">
              <w:rPr>
                <w:szCs w:val="28"/>
              </w:rPr>
              <w:t xml:space="preserve">Учні, схильні до різноманітних проявів </w:t>
            </w:r>
            <w:r>
              <w:rPr>
                <w:szCs w:val="28"/>
              </w:rPr>
              <w:t>агресив</w:t>
            </w:r>
            <w:r w:rsidRPr="0055337C">
              <w:rPr>
                <w:szCs w:val="28"/>
              </w:rPr>
              <w:t xml:space="preserve">ної поведінки, </w:t>
            </w:r>
            <w:r>
              <w:rPr>
                <w:szCs w:val="28"/>
              </w:rPr>
              <w:t>та булінгу є у твоєму класі?</w:t>
            </w:r>
            <w:r w:rsidRPr="0055337C">
              <w:rPr>
                <w:b/>
                <w:szCs w:val="2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szCs w:val="28"/>
              </w:rPr>
            </w:pPr>
            <w:r w:rsidRPr="0055337C">
              <w:rPr>
                <w:szCs w:val="28"/>
              </w:rPr>
              <w:t>4.</w:t>
            </w:r>
            <w:r>
              <w:rPr>
                <w:szCs w:val="28"/>
              </w:rPr>
              <w:t xml:space="preserve"> На вашу думку, психологічне насильство при третируванні переважає над фізичним?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szCs w:val="28"/>
              </w:rPr>
            </w:pPr>
            <w:r w:rsidRPr="0055337C">
              <w:rPr>
                <w:szCs w:val="28"/>
              </w:rPr>
              <w:t>5.</w:t>
            </w:r>
            <w:r>
              <w:rPr>
                <w:szCs w:val="28"/>
              </w:rPr>
              <w:t xml:space="preserve"> Чи завжди суб’єкти, що скоюють насильство є покараними?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szCs w:val="28"/>
              </w:rPr>
            </w:pPr>
            <w:r w:rsidRPr="0055337C">
              <w:rPr>
                <w:szCs w:val="28"/>
              </w:rPr>
              <w:t>6.</w:t>
            </w:r>
            <w:r>
              <w:rPr>
                <w:szCs w:val="28"/>
              </w:rPr>
              <w:t xml:space="preserve"> Особисто ти ставишся до проявів агресії негативно?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szCs w:val="28"/>
              </w:rPr>
            </w:pPr>
            <w:r w:rsidRPr="0055337C">
              <w:rPr>
                <w:szCs w:val="28"/>
              </w:rPr>
              <w:t>7.Таке н</w:t>
            </w:r>
            <w:r>
              <w:rPr>
                <w:szCs w:val="28"/>
              </w:rPr>
              <w:t xml:space="preserve">егативне явище, як </w:t>
            </w:r>
            <w:proofErr w:type="spellStart"/>
            <w:r>
              <w:rPr>
                <w:szCs w:val="28"/>
              </w:rPr>
              <w:t>булінг</w:t>
            </w:r>
            <w:proofErr w:type="spellEnd"/>
            <w:r>
              <w:rPr>
                <w:szCs w:val="28"/>
              </w:rPr>
              <w:t>, можна проігнорувати?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szCs w:val="28"/>
              </w:rPr>
            </w:pPr>
            <w:r w:rsidRPr="0055337C">
              <w:rPr>
                <w:szCs w:val="28"/>
              </w:rPr>
              <w:t>8.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Булінг</w:t>
            </w:r>
            <w:proofErr w:type="spellEnd"/>
            <w:r>
              <w:rPr>
                <w:szCs w:val="28"/>
              </w:rPr>
              <w:t>, на твою думку, один із найбільш негативних проявів не схвалюваної з боку суспільства поведінки.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9E2898" w:rsidRDefault="005830C9" w:rsidP="00FF404D">
            <w:pPr>
              <w:jc w:val="both"/>
              <w:rPr>
                <w:szCs w:val="28"/>
              </w:rPr>
            </w:pPr>
            <w:r w:rsidRPr="0055337C">
              <w:rPr>
                <w:szCs w:val="28"/>
              </w:rPr>
              <w:t>9.</w:t>
            </w:r>
            <w:r>
              <w:rPr>
                <w:szCs w:val="28"/>
              </w:rPr>
              <w:t xml:space="preserve"> Негативні звички (куріння,алкоголь,наркотики) – є  основним джерелом виникнення булінгу?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szCs w:val="28"/>
              </w:rPr>
            </w:pPr>
            <w:r w:rsidRPr="0055337C">
              <w:rPr>
                <w:szCs w:val="28"/>
              </w:rPr>
              <w:t>10.</w:t>
            </w:r>
            <w:r>
              <w:rPr>
                <w:szCs w:val="28"/>
              </w:rPr>
              <w:t xml:space="preserve"> Як ви думаєте,чи можна уникнути насильства у школі?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11. Ти можеш протистояти тиску з боку </w:t>
            </w:r>
            <w:proofErr w:type="spellStart"/>
            <w:r>
              <w:rPr>
                <w:szCs w:val="28"/>
              </w:rPr>
              <w:t>булерів</w:t>
            </w:r>
            <w:proofErr w:type="spellEnd"/>
            <w:r>
              <w:rPr>
                <w:szCs w:val="28"/>
              </w:rPr>
              <w:t>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Pr="0055337C" w:rsidRDefault="005830C9" w:rsidP="00FF404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12. Ти знаєш, до кого звернутись по допомогу у випадку булінгу?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  <w:tr w:rsidR="005830C9" w:rsidTr="00FF404D">
        <w:tc>
          <w:tcPr>
            <w:tcW w:w="8330" w:type="dxa"/>
            <w:shd w:val="clear" w:color="auto" w:fill="auto"/>
          </w:tcPr>
          <w:p w:rsidR="005830C9" w:rsidRDefault="005830C9" w:rsidP="00FF404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13. Ти зможеш підтримати жертву третирувань та цькувань?</w:t>
            </w: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830C9" w:rsidRPr="0055337C" w:rsidRDefault="005830C9" w:rsidP="00FF404D">
            <w:pPr>
              <w:rPr>
                <w:b/>
                <w:szCs w:val="28"/>
              </w:rPr>
            </w:pPr>
          </w:p>
        </w:tc>
      </w:tr>
    </w:tbl>
    <w:p w:rsidR="005830C9" w:rsidRDefault="005830C9" w:rsidP="005830C9">
      <w:pPr>
        <w:pStyle w:val="a3"/>
        <w:rPr>
          <w:b/>
          <w:szCs w:val="28"/>
        </w:rPr>
      </w:pPr>
    </w:p>
    <w:p w:rsidR="005830C9" w:rsidRDefault="005830C9" w:rsidP="005830C9">
      <w:pPr>
        <w:rPr>
          <w:szCs w:val="28"/>
        </w:rPr>
      </w:pPr>
      <w:r w:rsidRPr="00992430">
        <w:rPr>
          <w:szCs w:val="28"/>
        </w:rPr>
        <w:t xml:space="preserve">Дякуємо за співпрацю, шкільний психолог та соціальний педагог. </w:t>
      </w:r>
    </w:p>
    <w:p w:rsidR="005830C9" w:rsidRDefault="005830C9" w:rsidP="005830C9">
      <w:pPr>
        <w:rPr>
          <w:szCs w:val="28"/>
        </w:rPr>
      </w:pPr>
    </w:p>
    <w:p w:rsidR="00B64D87" w:rsidRDefault="00B64D87"/>
    <w:sectPr w:rsidR="00B64D87" w:rsidSect="00E75C49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38DB"/>
    <w:multiLevelType w:val="hybridMultilevel"/>
    <w:tmpl w:val="B602E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0147F"/>
    <w:multiLevelType w:val="hybridMultilevel"/>
    <w:tmpl w:val="EED037E4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2ADA2760"/>
    <w:multiLevelType w:val="hybridMultilevel"/>
    <w:tmpl w:val="9F82E0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AE1E4B"/>
    <w:multiLevelType w:val="hybridMultilevel"/>
    <w:tmpl w:val="C00C0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317686"/>
    <w:multiLevelType w:val="multilevel"/>
    <w:tmpl w:val="891A2D78"/>
    <w:lvl w:ilvl="0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0A671F"/>
    <w:multiLevelType w:val="hybridMultilevel"/>
    <w:tmpl w:val="DCBCB3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30C9"/>
    <w:rsid w:val="001C061B"/>
    <w:rsid w:val="0046426D"/>
    <w:rsid w:val="004D4929"/>
    <w:rsid w:val="005830C9"/>
    <w:rsid w:val="007A13F5"/>
    <w:rsid w:val="007E6263"/>
    <w:rsid w:val="00962ADD"/>
    <w:rsid w:val="009E015D"/>
    <w:rsid w:val="00B64D87"/>
    <w:rsid w:val="00C4744F"/>
    <w:rsid w:val="00D91ABB"/>
    <w:rsid w:val="00E7077D"/>
    <w:rsid w:val="00E75C49"/>
    <w:rsid w:val="00EF2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C9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0C9"/>
    <w:pPr>
      <w:widowControl/>
      <w:spacing w:line="240" w:lineRule="auto"/>
      <w:ind w:left="720"/>
      <w:contextualSpacing/>
    </w:pPr>
    <w:rPr>
      <w:noProof/>
      <w:sz w:val="24"/>
    </w:rPr>
  </w:style>
  <w:style w:type="paragraph" w:customStyle="1" w:styleId="c6">
    <w:name w:val="c6"/>
    <w:basedOn w:val="a"/>
    <w:rsid w:val="005830C9"/>
    <w:pPr>
      <w:widowControl/>
      <w:spacing w:before="100" w:beforeAutospacing="1" w:after="100" w:afterAutospacing="1" w:line="240" w:lineRule="auto"/>
    </w:pPr>
    <w:rPr>
      <w:sz w:val="24"/>
      <w:lang w:eastAsia="uk-UA"/>
    </w:rPr>
  </w:style>
  <w:style w:type="character" w:styleId="a4">
    <w:name w:val="Strong"/>
    <w:basedOn w:val="a0"/>
    <w:uiPriority w:val="22"/>
    <w:qFormat/>
    <w:rsid w:val="00EF28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189</Words>
  <Characters>1080</Characters>
  <Application>Microsoft Office Word</Application>
  <DocSecurity>0</DocSecurity>
  <Lines>9</Lines>
  <Paragraphs>2</Paragraphs>
  <ScaleCrop>false</ScaleCrop>
  <Company>New Org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User</cp:lastModifiedBy>
  <cp:revision>11</cp:revision>
  <dcterms:created xsi:type="dcterms:W3CDTF">2019-08-29T13:53:00Z</dcterms:created>
  <dcterms:modified xsi:type="dcterms:W3CDTF">2019-12-03T11:10:00Z</dcterms:modified>
</cp:coreProperties>
</file>