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74" w:rsidRPr="00B46B74" w:rsidRDefault="00B46B74" w:rsidP="00B46B7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Як повідомити про булінг?</w:t>
      </w:r>
    </w:p>
    <w:p w:rsidR="00B46B74" w:rsidRDefault="00B46B74">
      <w:pPr>
        <w:rPr>
          <w:lang w:val="uk-UA"/>
        </w:rPr>
      </w:pPr>
    </w:p>
    <w:p w:rsidR="00B46B74" w:rsidRDefault="00E653C6">
      <w:pPr>
        <w:rPr>
          <w:sz w:val="32"/>
          <w:szCs w:val="32"/>
          <w:lang w:val="uk-UA"/>
        </w:rPr>
      </w:pPr>
      <w:hyperlink r:id="rId4" w:history="1">
        <w:r w:rsidR="00B46B74" w:rsidRPr="00F2740A">
          <w:rPr>
            <w:rStyle w:val="a3"/>
            <w:sz w:val="32"/>
            <w:szCs w:val="32"/>
            <w:lang w:val="uk-UA"/>
          </w:rPr>
          <w:t>https://www.youtube.com/watch?v=kOFBBZWosNA&amp;t=2s</w:t>
        </w:r>
      </w:hyperlink>
      <w:r w:rsidR="00B46B74" w:rsidRPr="00B46B74">
        <w:rPr>
          <w:sz w:val="32"/>
          <w:szCs w:val="32"/>
          <w:lang w:val="uk-UA"/>
        </w:rPr>
        <w:t xml:space="preserve"> </w:t>
      </w:r>
    </w:p>
    <w:p w:rsidR="002E4F64" w:rsidRDefault="002E4F64">
      <w:pPr>
        <w:rPr>
          <w:sz w:val="32"/>
          <w:szCs w:val="32"/>
          <w:lang w:val="uk-UA"/>
        </w:rPr>
      </w:pPr>
    </w:p>
    <w:p w:rsidR="002E4F64" w:rsidRDefault="002E4F64">
      <w:pPr>
        <w:rPr>
          <w:sz w:val="32"/>
          <w:szCs w:val="32"/>
          <w:lang w:val="uk-UA"/>
        </w:rPr>
      </w:pPr>
      <w:hyperlink r:id="rId5" w:history="1">
        <w:r w:rsidRPr="002E4F64">
          <w:rPr>
            <w:rStyle w:val="a3"/>
            <w:rFonts w:ascii="Times New Roman" w:hAnsi="Times New Roman"/>
            <w:sz w:val="32"/>
            <w:szCs w:val="32"/>
          </w:rPr>
          <w:t>https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://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aikom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.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iea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.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go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v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.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ua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/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bullying</w:t>
        </w:r>
        <w:r w:rsidRPr="002E4F64">
          <w:rPr>
            <w:rStyle w:val="a3"/>
            <w:rFonts w:ascii="Times New Roman" w:hAnsi="Times New Roman"/>
            <w:sz w:val="32"/>
            <w:szCs w:val="32"/>
            <w:lang w:val="uk-UA"/>
          </w:rPr>
          <w:t>/</w:t>
        </w:r>
        <w:r w:rsidRPr="002E4F64">
          <w:rPr>
            <w:rStyle w:val="a3"/>
            <w:rFonts w:ascii="Times New Roman" w:hAnsi="Times New Roman"/>
            <w:sz w:val="32"/>
            <w:szCs w:val="32"/>
          </w:rPr>
          <w:t>help</w:t>
        </w:r>
      </w:hyperlink>
    </w:p>
    <w:p w:rsidR="002E4F64" w:rsidRPr="002E4F64" w:rsidRDefault="002E4F64">
      <w:pPr>
        <w:rPr>
          <w:sz w:val="32"/>
          <w:szCs w:val="32"/>
          <w:lang w:val="uk-UA"/>
        </w:rPr>
      </w:pPr>
    </w:p>
    <w:sectPr w:rsidR="002E4F64" w:rsidRPr="002E4F64" w:rsidSect="0016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6B74"/>
    <w:rsid w:val="00162456"/>
    <w:rsid w:val="001E3768"/>
    <w:rsid w:val="002E4F64"/>
    <w:rsid w:val="00B46B74"/>
    <w:rsid w:val="00CE6048"/>
    <w:rsid w:val="00E6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B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46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ikom.iea.gov.ua/bullying/help" TargetMode="External"/><Relationship Id="rId4" Type="http://schemas.openxmlformats.org/officeDocument/2006/relationships/hyperlink" Target="https://www.youtube.com/watch?v=kOFBBZWosNA&amp;t=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2025-01-13T10:47:00Z</dcterms:created>
  <dcterms:modified xsi:type="dcterms:W3CDTF">2025-01-13T11:10:00Z</dcterms:modified>
</cp:coreProperties>
</file>